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902" w:rsidRPr="00EA4E0F" w:rsidRDefault="00C82902" w:rsidP="00C82902">
      <w:pPr>
        <w:snapToGrid w:val="0"/>
        <w:jc w:val="center"/>
        <w:rPr>
          <w:rFonts w:ascii="方正小标宋简体" w:eastAsia="方正小标宋简体" w:hAnsi="宋体"/>
          <w:bCs/>
          <w:color w:val="000000"/>
          <w:sz w:val="44"/>
          <w:szCs w:val="44"/>
        </w:rPr>
      </w:pPr>
      <w:r w:rsidRPr="00EA4E0F">
        <w:rPr>
          <w:rFonts w:ascii="方正小标宋简体" w:eastAsia="方正小标宋简体" w:hAnsi="宋体" w:hint="eastAsia"/>
          <w:bCs/>
          <w:color w:val="000000"/>
          <w:sz w:val="44"/>
          <w:szCs w:val="44"/>
        </w:rPr>
        <w:t>关于组织</w:t>
      </w:r>
      <w:r w:rsidRPr="00EA4E0F">
        <w:rPr>
          <w:rFonts w:ascii="方正小标宋简体" w:eastAsia="方正小标宋简体" w:hint="eastAsia"/>
          <w:bCs/>
          <w:color w:val="000000"/>
          <w:sz w:val="44"/>
          <w:szCs w:val="44"/>
        </w:rPr>
        <w:t>2018</w:t>
      </w:r>
      <w:r w:rsidRPr="00EA4E0F">
        <w:rPr>
          <w:rFonts w:ascii="方正小标宋简体" w:eastAsia="方正小标宋简体" w:hAnsi="宋体" w:hint="eastAsia"/>
          <w:bCs/>
          <w:color w:val="000000"/>
          <w:sz w:val="44"/>
          <w:szCs w:val="44"/>
        </w:rPr>
        <w:t>年度河南省基础教育教学研究项目立项、</w:t>
      </w:r>
      <w:proofErr w:type="gramStart"/>
      <w:r w:rsidRPr="00EA4E0F">
        <w:rPr>
          <w:rFonts w:ascii="方正小标宋简体" w:eastAsia="方正小标宋简体" w:hAnsi="宋体" w:hint="eastAsia"/>
          <w:bCs/>
          <w:color w:val="000000"/>
          <w:sz w:val="44"/>
          <w:szCs w:val="44"/>
        </w:rPr>
        <w:t>结项申报</w:t>
      </w:r>
      <w:proofErr w:type="gramEnd"/>
      <w:r w:rsidRPr="00EA4E0F">
        <w:rPr>
          <w:rFonts w:ascii="方正小标宋简体" w:eastAsia="方正小标宋简体" w:hAnsi="宋体" w:hint="eastAsia"/>
          <w:bCs/>
          <w:color w:val="000000"/>
          <w:sz w:val="44"/>
          <w:szCs w:val="44"/>
        </w:rPr>
        <w:t>工作的通知</w:t>
      </w:r>
    </w:p>
    <w:p w:rsidR="00E901B8" w:rsidRDefault="00E901B8" w:rsidP="00E901B8">
      <w:pPr>
        <w:tabs>
          <w:tab w:val="left" w:pos="616"/>
        </w:tabs>
        <w:spacing w:line="500" w:lineRule="exact"/>
        <w:rPr>
          <w:rFonts w:asciiTheme="minorEastAsia" w:eastAsiaTheme="minorEastAsia" w:hAnsiTheme="minorEastAsia"/>
          <w:bCs/>
          <w:color w:val="000000"/>
          <w:sz w:val="24"/>
          <w:szCs w:val="24"/>
        </w:rPr>
      </w:pPr>
    </w:p>
    <w:p w:rsidR="00E901B8" w:rsidRDefault="00E901B8" w:rsidP="00E901B8">
      <w:pPr>
        <w:tabs>
          <w:tab w:val="left" w:pos="616"/>
        </w:tabs>
        <w:spacing w:line="500" w:lineRule="exac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各县教研室、局属各学校：</w:t>
      </w:r>
    </w:p>
    <w:p w:rsidR="00C82902" w:rsidRPr="00D2083C" w:rsidRDefault="00C82902" w:rsidP="00D2083C">
      <w:pPr>
        <w:tabs>
          <w:tab w:val="left" w:pos="616"/>
        </w:tabs>
        <w:spacing w:line="500" w:lineRule="exact"/>
        <w:ind w:firstLineChars="200" w:firstLine="480"/>
        <w:rPr>
          <w:rFonts w:asciiTheme="minorEastAsia" w:eastAsiaTheme="minorEastAsia" w:hAnsiTheme="minorEastAsia"/>
          <w:color w:val="000000"/>
          <w:sz w:val="24"/>
          <w:szCs w:val="24"/>
        </w:rPr>
      </w:pPr>
      <w:r w:rsidRPr="00D2083C">
        <w:rPr>
          <w:rFonts w:asciiTheme="minorEastAsia" w:eastAsiaTheme="minorEastAsia" w:hAnsiTheme="minorEastAsia" w:hint="eastAsia"/>
          <w:bCs/>
          <w:color w:val="000000"/>
          <w:sz w:val="24"/>
          <w:szCs w:val="24"/>
        </w:rPr>
        <w:t>根据河南省教育厅教基</w:t>
      </w:r>
      <w:proofErr w:type="gramStart"/>
      <w:r w:rsidRPr="00D2083C">
        <w:rPr>
          <w:rFonts w:asciiTheme="minorEastAsia" w:eastAsiaTheme="minorEastAsia" w:hAnsiTheme="minorEastAsia" w:hint="eastAsia"/>
          <w:bCs/>
          <w:color w:val="000000"/>
          <w:sz w:val="24"/>
          <w:szCs w:val="24"/>
        </w:rPr>
        <w:t>研</w:t>
      </w:r>
      <w:proofErr w:type="gramEnd"/>
      <w:r w:rsidRPr="00D2083C">
        <w:rPr>
          <w:rFonts w:asciiTheme="minorEastAsia" w:eastAsiaTheme="minorEastAsia" w:hAnsiTheme="minorEastAsia" w:hint="eastAsia"/>
          <w:bCs/>
          <w:color w:val="000000"/>
          <w:sz w:val="24"/>
          <w:szCs w:val="24"/>
        </w:rPr>
        <w:t>〔2018〕322号</w:t>
      </w:r>
      <w:r w:rsidR="00D2083C" w:rsidRPr="00D2083C">
        <w:rPr>
          <w:rFonts w:asciiTheme="minorEastAsia" w:eastAsiaTheme="minorEastAsia" w:hAnsiTheme="minorEastAsia" w:hint="eastAsia"/>
          <w:bCs/>
          <w:color w:val="000000"/>
          <w:sz w:val="24"/>
          <w:szCs w:val="24"/>
        </w:rPr>
        <w:t>《关于组织2018年度河南省基础教育教学研究项目立项、结项申报工作的通知》</w:t>
      </w:r>
      <w:r w:rsidRPr="00D2083C">
        <w:rPr>
          <w:rFonts w:asciiTheme="minorEastAsia" w:eastAsiaTheme="minorEastAsia" w:hAnsiTheme="minorEastAsia" w:hint="eastAsia"/>
          <w:bCs/>
          <w:color w:val="000000"/>
          <w:sz w:val="24"/>
          <w:szCs w:val="24"/>
        </w:rPr>
        <w:t>要求，经研究，开封市基础教育教研室</w:t>
      </w:r>
      <w:r w:rsidR="00D2083C" w:rsidRPr="00D2083C">
        <w:rPr>
          <w:rFonts w:asciiTheme="minorEastAsia" w:eastAsiaTheme="minorEastAsia" w:hAnsiTheme="minorEastAsia" w:hint="eastAsia"/>
          <w:bCs/>
          <w:color w:val="000000"/>
          <w:sz w:val="24"/>
          <w:szCs w:val="24"/>
        </w:rPr>
        <w:t>组织、</w:t>
      </w:r>
      <w:r w:rsidRPr="00D2083C">
        <w:rPr>
          <w:rFonts w:asciiTheme="minorEastAsia" w:eastAsiaTheme="minorEastAsia" w:hAnsiTheme="minorEastAsia" w:hint="eastAsia"/>
          <w:color w:val="000000"/>
          <w:sz w:val="24"/>
          <w:szCs w:val="24"/>
        </w:rPr>
        <w:t>开展</w:t>
      </w:r>
      <w:r w:rsidRPr="00D2083C">
        <w:rPr>
          <w:rFonts w:asciiTheme="minorEastAsia" w:eastAsiaTheme="minorEastAsia" w:hAnsiTheme="minorEastAsia"/>
          <w:color w:val="000000"/>
          <w:sz w:val="24"/>
          <w:szCs w:val="24"/>
        </w:rPr>
        <w:t>2018</w:t>
      </w:r>
      <w:r w:rsidRPr="00D2083C">
        <w:rPr>
          <w:rFonts w:asciiTheme="minorEastAsia" w:eastAsiaTheme="minorEastAsia" w:hAnsiTheme="minorEastAsia" w:hint="eastAsia"/>
          <w:color w:val="000000"/>
          <w:sz w:val="24"/>
          <w:szCs w:val="24"/>
        </w:rPr>
        <w:t>年度河南省基础教育教学研究项目立项、</w:t>
      </w:r>
      <w:proofErr w:type="gramStart"/>
      <w:r w:rsidRPr="00D2083C">
        <w:rPr>
          <w:rFonts w:asciiTheme="minorEastAsia" w:eastAsiaTheme="minorEastAsia" w:hAnsiTheme="minorEastAsia" w:hint="eastAsia"/>
          <w:color w:val="000000"/>
          <w:sz w:val="24"/>
          <w:szCs w:val="24"/>
        </w:rPr>
        <w:t>结项申报</w:t>
      </w:r>
      <w:proofErr w:type="gramEnd"/>
      <w:r w:rsidRPr="00D2083C">
        <w:rPr>
          <w:rFonts w:asciiTheme="minorEastAsia" w:eastAsiaTheme="minorEastAsia" w:hAnsiTheme="minorEastAsia" w:hint="eastAsia"/>
          <w:color w:val="000000"/>
          <w:sz w:val="24"/>
          <w:szCs w:val="24"/>
        </w:rPr>
        <w:t>工作。现将有关事宜通知如下：</w:t>
      </w:r>
    </w:p>
    <w:p w:rsidR="00C82902" w:rsidRPr="00E901B8" w:rsidRDefault="00B007A4" w:rsidP="00D2083C">
      <w:pPr>
        <w:tabs>
          <w:tab w:val="left" w:pos="616"/>
        </w:tabs>
        <w:spacing w:line="500" w:lineRule="exact"/>
        <w:ind w:firstLine="600"/>
        <w:rPr>
          <w:rFonts w:asciiTheme="minorEastAsia" w:eastAsiaTheme="minorEastAsia" w:hAnsiTheme="minorEastAsia" w:cs="黑体"/>
          <w:b/>
          <w:color w:val="000000"/>
          <w:sz w:val="24"/>
          <w:szCs w:val="24"/>
        </w:rPr>
      </w:pPr>
      <w:r w:rsidRPr="00E901B8">
        <w:rPr>
          <w:rFonts w:asciiTheme="minorEastAsia" w:eastAsiaTheme="minorEastAsia" w:hAnsiTheme="minorEastAsia" w:cs="黑体" w:hint="eastAsia"/>
          <w:b/>
          <w:color w:val="000000"/>
          <w:sz w:val="24"/>
          <w:szCs w:val="24"/>
        </w:rPr>
        <w:t>一、</w:t>
      </w:r>
      <w:r w:rsidR="00C82902" w:rsidRPr="00E901B8">
        <w:rPr>
          <w:rFonts w:asciiTheme="minorEastAsia" w:eastAsiaTheme="minorEastAsia" w:hAnsiTheme="minorEastAsia" w:cs="黑体" w:hint="eastAsia"/>
          <w:b/>
          <w:color w:val="000000"/>
          <w:sz w:val="24"/>
          <w:szCs w:val="24"/>
        </w:rPr>
        <w:t>组织管理</w:t>
      </w:r>
    </w:p>
    <w:p w:rsidR="00B007A4" w:rsidRPr="00D2083C" w:rsidRDefault="00B007A4" w:rsidP="00D2083C">
      <w:pPr>
        <w:spacing w:line="500" w:lineRule="exact"/>
        <w:ind w:firstLine="600"/>
        <w:rPr>
          <w:rFonts w:asciiTheme="minorEastAsia" w:eastAsiaTheme="minorEastAsia" w:hAnsiTheme="minorEastAsia"/>
          <w:color w:val="000000"/>
          <w:sz w:val="24"/>
          <w:szCs w:val="24"/>
        </w:rPr>
      </w:pPr>
      <w:r w:rsidRPr="00D2083C">
        <w:rPr>
          <w:rFonts w:asciiTheme="minorEastAsia" w:eastAsiaTheme="minorEastAsia" w:hAnsiTheme="minorEastAsia" w:hint="eastAsia"/>
          <w:color w:val="000000"/>
          <w:sz w:val="24"/>
          <w:szCs w:val="24"/>
        </w:rPr>
        <w:t>为了有效、有序地做好</w:t>
      </w:r>
      <w:r w:rsidRPr="00D2083C">
        <w:rPr>
          <w:rFonts w:asciiTheme="minorEastAsia" w:eastAsiaTheme="minorEastAsia" w:hAnsiTheme="minorEastAsia"/>
          <w:color w:val="000000"/>
          <w:sz w:val="24"/>
          <w:szCs w:val="24"/>
        </w:rPr>
        <w:t>2018</w:t>
      </w:r>
      <w:r w:rsidRPr="00D2083C">
        <w:rPr>
          <w:rFonts w:asciiTheme="minorEastAsia" w:eastAsiaTheme="minorEastAsia" w:hAnsiTheme="minorEastAsia" w:hint="eastAsia"/>
          <w:color w:val="000000"/>
          <w:sz w:val="24"/>
          <w:szCs w:val="24"/>
        </w:rPr>
        <w:t>年度河南省基础教育教学研究项目立项、</w:t>
      </w:r>
      <w:proofErr w:type="gramStart"/>
      <w:r w:rsidRPr="00D2083C">
        <w:rPr>
          <w:rFonts w:asciiTheme="minorEastAsia" w:eastAsiaTheme="minorEastAsia" w:hAnsiTheme="minorEastAsia" w:hint="eastAsia"/>
          <w:color w:val="000000"/>
          <w:sz w:val="24"/>
          <w:szCs w:val="24"/>
        </w:rPr>
        <w:t>结项申报</w:t>
      </w:r>
      <w:proofErr w:type="gramEnd"/>
      <w:r w:rsidRPr="00D2083C">
        <w:rPr>
          <w:rFonts w:asciiTheme="minorEastAsia" w:eastAsiaTheme="minorEastAsia" w:hAnsiTheme="minorEastAsia" w:hint="eastAsia"/>
          <w:color w:val="000000"/>
          <w:sz w:val="24"/>
          <w:szCs w:val="24"/>
        </w:rPr>
        <w:t>工作，开封市基础教育教研室成立领导监察组、申报条件审核组、专家评审组。</w:t>
      </w:r>
    </w:p>
    <w:p w:rsidR="00B007A4" w:rsidRPr="00D2083C" w:rsidRDefault="00B007A4" w:rsidP="00D2083C">
      <w:pPr>
        <w:spacing w:line="500" w:lineRule="exact"/>
        <w:ind w:firstLine="600"/>
        <w:rPr>
          <w:rFonts w:asciiTheme="minorEastAsia" w:eastAsiaTheme="minorEastAsia" w:hAnsiTheme="minorEastAsia"/>
          <w:color w:val="000000"/>
          <w:sz w:val="24"/>
          <w:szCs w:val="24"/>
        </w:rPr>
      </w:pPr>
      <w:r w:rsidRPr="00D2083C">
        <w:rPr>
          <w:rFonts w:asciiTheme="minorEastAsia" w:eastAsiaTheme="minorEastAsia" w:hAnsiTheme="minorEastAsia" w:hint="eastAsia"/>
          <w:color w:val="000000"/>
          <w:sz w:val="24"/>
          <w:szCs w:val="24"/>
        </w:rPr>
        <w:t>1</w:t>
      </w:r>
      <w:r w:rsidR="00D14E95">
        <w:rPr>
          <w:rFonts w:asciiTheme="minorEastAsia" w:eastAsiaTheme="minorEastAsia" w:hAnsiTheme="minorEastAsia" w:hint="eastAsia"/>
          <w:color w:val="000000"/>
          <w:sz w:val="24"/>
          <w:szCs w:val="24"/>
        </w:rPr>
        <w:t xml:space="preserve">. </w:t>
      </w:r>
      <w:r w:rsidRPr="00D2083C">
        <w:rPr>
          <w:rFonts w:asciiTheme="minorEastAsia" w:eastAsiaTheme="minorEastAsia" w:hAnsiTheme="minorEastAsia" w:hint="eastAsia"/>
          <w:color w:val="000000"/>
          <w:sz w:val="24"/>
          <w:szCs w:val="24"/>
        </w:rPr>
        <w:t>各局属学校、县区负责组织申报项目的初审工作，择优推荐。（局属学校1项，每区2项，每县3项）</w:t>
      </w:r>
    </w:p>
    <w:p w:rsidR="00B007A4" w:rsidRPr="00D2083C" w:rsidRDefault="00B007A4" w:rsidP="00D2083C">
      <w:pPr>
        <w:spacing w:line="500" w:lineRule="exact"/>
        <w:ind w:firstLine="600"/>
        <w:rPr>
          <w:rFonts w:asciiTheme="minorEastAsia" w:eastAsiaTheme="minorEastAsia" w:hAnsiTheme="minorEastAsia"/>
          <w:color w:val="000000"/>
          <w:sz w:val="24"/>
          <w:szCs w:val="24"/>
        </w:rPr>
      </w:pPr>
      <w:r w:rsidRPr="00D2083C">
        <w:rPr>
          <w:rFonts w:asciiTheme="minorEastAsia" w:eastAsiaTheme="minorEastAsia" w:hAnsiTheme="minorEastAsia" w:hint="eastAsia"/>
          <w:color w:val="000000"/>
          <w:sz w:val="24"/>
          <w:szCs w:val="24"/>
        </w:rPr>
        <w:t>2. 开封市基础教育教研室申报条件审核组按照河南省教育厅相关文件要求，逐一审核推荐上报的立项、</w:t>
      </w:r>
      <w:proofErr w:type="gramStart"/>
      <w:r w:rsidRPr="00D2083C">
        <w:rPr>
          <w:rFonts w:asciiTheme="minorEastAsia" w:eastAsiaTheme="minorEastAsia" w:hAnsiTheme="minorEastAsia" w:hint="eastAsia"/>
          <w:color w:val="000000"/>
          <w:sz w:val="24"/>
          <w:szCs w:val="24"/>
        </w:rPr>
        <w:t>结项材料</w:t>
      </w:r>
      <w:proofErr w:type="gramEnd"/>
      <w:r w:rsidRPr="00D2083C">
        <w:rPr>
          <w:rFonts w:asciiTheme="minorEastAsia" w:eastAsiaTheme="minorEastAsia" w:hAnsiTheme="minorEastAsia" w:hint="eastAsia"/>
          <w:color w:val="000000"/>
          <w:sz w:val="24"/>
          <w:szCs w:val="24"/>
        </w:rPr>
        <w:t>。</w:t>
      </w:r>
    </w:p>
    <w:p w:rsidR="00B007A4" w:rsidRDefault="00B007A4" w:rsidP="00D2083C">
      <w:pPr>
        <w:tabs>
          <w:tab w:val="left" w:pos="616"/>
        </w:tabs>
        <w:spacing w:line="500" w:lineRule="exact"/>
        <w:ind w:firstLineChars="200" w:firstLine="480"/>
        <w:rPr>
          <w:rFonts w:asciiTheme="minorEastAsia" w:eastAsiaTheme="minorEastAsia" w:hAnsiTheme="minorEastAsia" w:hint="eastAsia"/>
          <w:color w:val="000000"/>
          <w:sz w:val="24"/>
          <w:szCs w:val="24"/>
        </w:rPr>
      </w:pPr>
      <w:r w:rsidRPr="00D2083C">
        <w:rPr>
          <w:rFonts w:asciiTheme="minorEastAsia" w:eastAsiaTheme="minorEastAsia" w:hAnsiTheme="minorEastAsia" w:hint="eastAsia"/>
          <w:color w:val="000000"/>
          <w:sz w:val="24"/>
          <w:szCs w:val="24"/>
        </w:rPr>
        <w:t>3. 开封市基础教育教研室</w:t>
      </w:r>
      <w:r w:rsidR="00D14E95">
        <w:rPr>
          <w:rFonts w:asciiTheme="minorEastAsia" w:eastAsiaTheme="minorEastAsia" w:hAnsiTheme="minorEastAsia" w:hint="eastAsia"/>
          <w:color w:val="000000"/>
          <w:sz w:val="24"/>
          <w:szCs w:val="24"/>
        </w:rPr>
        <w:t>成立专家评审组，</w:t>
      </w:r>
      <w:r w:rsidR="003A643B" w:rsidRPr="00D2083C">
        <w:rPr>
          <w:rFonts w:asciiTheme="minorEastAsia" w:eastAsiaTheme="minorEastAsia" w:hAnsiTheme="minorEastAsia" w:hint="eastAsia"/>
          <w:color w:val="000000"/>
          <w:sz w:val="24"/>
          <w:szCs w:val="24"/>
        </w:rPr>
        <w:t>对申报项目进行集中评审</w:t>
      </w:r>
      <w:r w:rsidRPr="00D2083C">
        <w:rPr>
          <w:rFonts w:asciiTheme="minorEastAsia" w:eastAsiaTheme="minorEastAsia" w:hAnsiTheme="minorEastAsia" w:hint="eastAsia"/>
          <w:color w:val="000000"/>
          <w:sz w:val="24"/>
          <w:szCs w:val="24"/>
        </w:rPr>
        <w:t>。</w:t>
      </w:r>
    </w:p>
    <w:p w:rsidR="00D14E95" w:rsidRPr="00D2083C" w:rsidRDefault="00D14E95" w:rsidP="00D2083C">
      <w:pPr>
        <w:tabs>
          <w:tab w:val="left" w:pos="616"/>
        </w:tabs>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4.开封市基础教育教研室领导监察组全程指导、监管课题立项、</w:t>
      </w:r>
      <w:proofErr w:type="gramStart"/>
      <w:r>
        <w:rPr>
          <w:rFonts w:asciiTheme="minorEastAsia" w:eastAsiaTheme="minorEastAsia" w:hAnsiTheme="minorEastAsia" w:hint="eastAsia"/>
          <w:color w:val="000000"/>
          <w:sz w:val="24"/>
          <w:szCs w:val="24"/>
        </w:rPr>
        <w:t>结项申报</w:t>
      </w:r>
      <w:proofErr w:type="gramEnd"/>
      <w:r>
        <w:rPr>
          <w:rFonts w:asciiTheme="minorEastAsia" w:eastAsiaTheme="minorEastAsia" w:hAnsiTheme="minorEastAsia" w:hint="eastAsia"/>
          <w:color w:val="000000"/>
          <w:sz w:val="24"/>
          <w:szCs w:val="24"/>
        </w:rPr>
        <w:t>工作。</w:t>
      </w:r>
    </w:p>
    <w:p w:rsidR="0037092D" w:rsidRPr="00E901B8" w:rsidRDefault="0037092D" w:rsidP="00E901B8">
      <w:pPr>
        <w:tabs>
          <w:tab w:val="left" w:pos="616"/>
        </w:tabs>
        <w:spacing w:line="500" w:lineRule="exact"/>
        <w:ind w:firstLine="600"/>
        <w:rPr>
          <w:rFonts w:asciiTheme="minorEastAsia" w:eastAsiaTheme="minorEastAsia" w:hAnsiTheme="minorEastAsia" w:cs="黑体"/>
          <w:b/>
          <w:color w:val="000000"/>
          <w:sz w:val="24"/>
          <w:szCs w:val="24"/>
        </w:rPr>
      </w:pPr>
      <w:r w:rsidRPr="00E901B8">
        <w:rPr>
          <w:rFonts w:asciiTheme="minorEastAsia" w:eastAsiaTheme="minorEastAsia" w:hAnsiTheme="minorEastAsia" w:cs="黑体" w:hint="eastAsia"/>
          <w:b/>
          <w:color w:val="000000"/>
          <w:sz w:val="24"/>
          <w:szCs w:val="24"/>
        </w:rPr>
        <w:t>二、立项申报要求</w:t>
      </w:r>
    </w:p>
    <w:p w:rsidR="0037092D" w:rsidRPr="00D2083C" w:rsidRDefault="0037092D" w:rsidP="00D2083C">
      <w:pPr>
        <w:tabs>
          <w:tab w:val="left" w:pos="616"/>
        </w:tabs>
        <w:spacing w:line="500" w:lineRule="exact"/>
        <w:ind w:firstLineChars="200" w:firstLine="480"/>
        <w:rPr>
          <w:rFonts w:asciiTheme="minorEastAsia" w:eastAsiaTheme="minorEastAsia" w:hAnsiTheme="minorEastAsia"/>
          <w:color w:val="000000"/>
          <w:sz w:val="24"/>
          <w:szCs w:val="24"/>
        </w:rPr>
      </w:pPr>
      <w:r w:rsidRPr="00D2083C">
        <w:rPr>
          <w:rFonts w:asciiTheme="minorEastAsia" w:eastAsiaTheme="minorEastAsia" w:hAnsiTheme="minorEastAsia" w:hint="eastAsia"/>
          <w:color w:val="000000"/>
          <w:sz w:val="24"/>
          <w:szCs w:val="24"/>
        </w:rPr>
        <w:t>1.立项申报课题主持人须具有中级及以上职称，且正在从事基础教育教学或管理工作，须至少主持并完成过一项县级及以上课题，或参与并完成过两项县级及以上课题。每个课题主持人限</w:t>
      </w:r>
      <w:r w:rsidRPr="00D2083C">
        <w:rPr>
          <w:rFonts w:asciiTheme="minorEastAsia" w:eastAsiaTheme="minorEastAsia" w:hAnsiTheme="minorEastAsia"/>
          <w:color w:val="000000"/>
          <w:sz w:val="24"/>
          <w:szCs w:val="24"/>
        </w:rPr>
        <w:t>1</w:t>
      </w:r>
      <w:r w:rsidRPr="00D2083C">
        <w:rPr>
          <w:rFonts w:asciiTheme="minorEastAsia" w:eastAsiaTheme="minorEastAsia" w:hAnsiTheme="minorEastAsia" w:hint="eastAsia"/>
          <w:color w:val="000000"/>
          <w:sz w:val="24"/>
          <w:szCs w:val="24"/>
        </w:rPr>
        <w:t>人，每人只能申报主持一项课题。</w:t>
      </w:r>
    </w:p>
    <w:p w:rsidR="0037092D" w:rsidRPr="00D2083C" w:rsidRDefault="0037092D" w:rsidP="00D2083C">
      <w:pPr>
        <w:tabs>
          <w:tab w:val="left" w:pos="616"/>
        </w:tabs>
        <w:spacing w:line="500" w:lineRule="exact"/>
        <w:ind w:firstLineChars="200" w:firstLine="480"/>
        <w:rPr>
          <w:rFonts w:asciiTheme="minorEastAsia" w:eastAsiaTheme="minorEastAsia" w:hAnsiTheme="minorEastAsia"/>
          <w:color w:val="000000"/>
          <w:sz w:val="24"/>
          <w:szCs w:val="24"/>
        </w:rPr>
      </w:pPr>
      <w:r w:rsidRPr="00D2083C">
        <w:rPr>
          <w:rFonts w:asciiTheme="minorEastAsia" w:eastAsiaTheme="minorEastAsia" w:hAnsiTheme="minorEastAsia" w:hint="eastAsia"/>
          <w:color w:val="000000"/>
          <w:sz w:val="24"/>
          <w:szCs w:val="24"/>
        </w:rPr>
        <w:t>2.近三年内已有立项课题的主持人不得再申报主持新的项目。课题组主要成员限</w:t>
      </w:r>
      <w:r w:rsidRPr="00D2083C">
        <w:rPr>
          <w:rFonts w:asciiTheme="minorEastAsia" w:eastAsiaTheme="minorEastAsia" w:hAnsiTheme="minorEastAsia"/>
          <w:color w:val="000000"/>
          <w:sz w:val="24"/>
          <w:szCs w:val="24"/>
        </w:rPr>
        <w:t>5</w:t>
      </w:r>
      <w:r w:rsidRPr="00D2083C">
        <w:rPr>
          <w:rFonts w:asciiTheme="minorEastAsia" w:eastAsiaTheme="minorEastAsia" w:hAnsiTheme="minorEastAsia" w:hint="eastAsia"/>
          <w:color w:val="000000"/>
          <w:sz w:val="24"/>
          <w:szCs w:val="24"/>
        </w:rPr>
        <w:t>人（不包括主持人），同一人最多可同时参加两项研究，前两名主要成员必须至少参与并完成过一项县级及以上课题。</w:t>
      </w:r>
    </w:p>
    <w:p w:rsidR="0037092D" w:rsidRPr="00D2083C" w:rsidRDefault="0037092D" w:rsidP="00D2083C">
      <w:pPr>
        <w:tabs>
          <w:tab w:val="left" w:pos="616"/>
        </w:tabs>
        <w:spacing w:line="500" w:lineRule="exact"/>
        <w:ind w:firstLineChars="200" w:firstLine="480"/>
        <w:rPr>
          <w:rFonts w:asciiTheme="minorEastAsia" w:eastAsiaTheme="minorEastAsia" w:hAnsiTheme="minorEastAsia"/>
          <w:color w:val="000000"/>
          <w:sz w:val="24"/>
          <w:szCs w:val="24"/>
        </w:rPr>
      </w:pPr>
      <w:r w:rsidRPr="00D2083C">
        <w:rPr>
          <w:rFonts w:asciiTheme="minorEastAsia" w:eastAsiaTheme="minorEastAsia" w:hAnsiTheme="minorEastAsia" w:hint="eastAsia"/>
          <w:color w:val="000000"/>
          <w:sz w:val="24"/>
          <w:szCs w:val="24"/>
        </w:rPr>
        <w:t>3.含主持人在内的课题组前三名须提交结题证书及专家鉴定意见原件和复</w:t>
      </w:r>
      <w:r w:rsidRPr="00D2083C">
        <w:rPr>
          <w:rFonts w:asciiTheme="minorEastAsia" w:eastAsiaTheme="minorEastAsia" w:hAnsiTheme="minorEastAsia" w:hint="eastAsia"/>
          <w:color w:val="000000"/>
          <w:sz w:val="24"/>
          <w:szCs w:val="24"/>
        </w:rPr>
        <w:lastRenderedPageBreak/>
        <w:t>印件各</w:t>
      </w:r>
      <w:r w:rsidRPr="00D2083C">
        <w:rPr>
          <w:rFonts w:asciiTheme="minorEastAsia" w:eastAsiaTheme="minorEastAsia" w:hAnsiTheme="minorEastAsia"/>
          <w:color w:val="000000"/>
          <w:sz w:val="24"/>
          <w:szCs w:val="24"/>
        </w:rPr>
        <w:t>1</w:t>
      </w:r>
      <w:r w:rsidRPr="00D2083C">
        <w:rPr>
          <w:rFonts w:asciiTheme="minorEastAsia" w:eastAsiaTheme="minorEastAsia" w:hAnsiTheme="minorEastAsia" w:hint="eastAsia"/>
          <w:color w:val="000000"/>
          <w:sz w:val="24"/>
          <w:szCs w:val="24"/>
        </w:rPr>
        <w:t>份，由市教研室核查后在复印件上加盖公章，原件退还。不符合资格要求者，其申报不予受理。</w:t>
      </w:r>
    </w:p>
    <w:p w:rsidR="00575191" w:rsidRPr="00E901B8" w:rsidRDefault="00575191" w:rsidP="00E901B8">
      <w:pPr>
        <w:tabs>
          <w:tab w:val="left" w:pos="616"/>
        </w:tabs>
        <w:spacing w:line="500" w:lineRule="exact"/>
        <w:ind w:firstLine="600"/>
        <w:rPr>
          <w:rFonts w:asciiTheme="minorEastAsia" w:eastAsiaTheme="minorEastAsia" w:hAnsiTheme="minorEastAsia" w:cs="黑体"/>
          <w:b/>
          <w:color w:val="000000"/>
          <w:sz w:val="24"/>
          <w:szCs w:val="24"/>
        </w:rPr>
      </w:pPr>
      <w:r w:rsidRPr="00E901B8">
        <w:rPr>
          <w:rFonts w:asciiTheme="minorEastAsia" w:eastAsiaTheme="minorEastAsia" w:hAnsiTheme="minorEastAsia" w:cs="黑体" w:hint="eastAsia"/>
          <w:b/>
          <w:color w:val="000000"/>
          <w:sz w:val="24"/>
          <w:szCs w:val="24"/>
        </w:rPr>
        <w:t>三、材料报送要求</w:t>
      </w:r>
    </w:p>
    <w:p w:rsidR="00575191" w:rsidRPr="00D2083C" w:rsidRDefault="00575191" w:rsidP="00D2083C">
      <w:pPr>
        <w:tabs>
          <w:tab w:val="left" w:pos="616"/>
        </w:tabs>
        <w:spacing w:line="500" w:lineRule="exact"/>
        <w:ind w:firstLineChars="200" w:firstLine="480"/>
        <w:rPr>
          <w:rFonts w:asciiTheme="minorEastAsia" w:eastAsiaTheme="minorEastAsia" w:hAnsiTheme="minorEastAsia"/>
          <w:color w:val="000000"/>
          <w:sz w:val="24"/>
          <w:szCs w:val="24"/>
        </w:rPr>
      </w:pPr>
      <w:r w:rsidRPr="00D2083C">
        <w:rPr>
          <w:rFonts w:asciiTheme="minorEastAsia" w:eastAsiaTheme="minorEastAsia" w:hAnsiTheme="minorEastAsia" w:hint="eastAsia"/>
          <w:color w:val="000000"/>
          <w:sz w:val="24"/>
          <w:szCs w:val="24"/>
        </w:rPr>
        <w:t>1.立项课题需报送纸质《立项申报书》一式</w:t>
      </w:r>
      <w:r w:rsidRPr="00D2083C">
        <w:rPr>
          <w:rFonts w:asciiTheme="minorEastAsia" w:eastAsiaTheme="minorEastAsia" w:hAnsiTheme="minorEastAsia"/>
          <w:color w:val="000000"/>
          <w:sz w:val="24"/>
          <w:szCs w:val="24"/>
        </w:rPr>
        <w:t>3</w:t>
      </w:r>
      <w:r w:rsidRPr="00D2083C">
        <w:rPr>
          <w:rFonts w:asciiTheme="minorEastAsia" w:eastAsiaTheme="minorEastAsia" w:hAnsiTheme="minorEastAsia" w:hint="eastAsia"/>
          <w:color w:val="000000"/>
          <w:sz w:val="24"/>
          <w:szCs w:val="24"/>
        </w:rPr>
        <w:t>份（</w:t>
      </w:r>
      <w:r w:rsidRPr="00D2083C">
        <w:rPr>
          <w:rFonts w:asciiTheme="minorEastAsia" w:eastAsiaTheme="minorEastAsia" w:hAnsiTheme="minorEastAsia"/>
          <w:color w:val="000000"/>
          <w:sz w:val="24"/>
          <w:szCs w:val="24"/>
        </w:rPr>
        <w:t>A4</w:t>
      </w:r>
      <w:r w:rsidRPr="00D2083C">
        <w:rPr>
          <w:rFonts w:asciiTheme="minorEastAsia" w:eastAsiaTheme="minorEastAsia" w:hAnsiTheme="minorEastAsia" w:hint="eastAsia"/>
          <w:color w:val="000000"/>
          <w:sz w:val="24"/>
          <w:szCs w:val="24"/>
        </w:rPr>
        <w:t>纸</w:t>
      </w:r>
      <w:r w:rsidRPr="00D2083C">
        <w:rPr>
          <w:rFonts w:asciiTheme="minorEastAsia" w:eastAsiaTheme="minorEastAsia" w:hAnsiTheme="minorEastAsia"/>
          <w:color w:val="000000"/>
          <w:sz w:val="24"/>
          <w:szCs w:val="24"/>
        </w:rPr>
        <w:t>.doc</w:t>
      </w:r>
      <w:r w:rsidRPr="00D2083C">
        <w:rPr>
          <w:rFonts w:asciiTheme="minorEastAsia" w:eastAsiaTheme="minorEastAsia" w:hAnsiTheme="minorEastAsia" w:hint="eastAsia"/>
          <w:color w:val="000000"/>
          <w:sz w:val="24"/>
          <w:szCs w:val="24"/>
        </w:rPr>
        <w:t>文件格式打印、不单独装袋）。</w:t>
      </w:r>
    </w:p>
    <w:p w:rsidR="00575191" w:rsidRPr="00D2083C" w:rsidRDefault="00575191" w:rsidP="00D2083C">
      <w:pPr>
        <w:tabs>
          <w:tab w:val="left" w:pos="616"/>
        </w:tabs>
        <w:spacing w:line="500" w:lineRule="exact"/>
        <w:ind w:firstLineChars="200" w:firstLine="480"/>
        <w:rPr>
          <w:rFonts w:asciiTheme="minorEastAsia" w:eastAsiaTheme="minorEastAsia" w:hAnsiTheme="minorEastAsia"/>
          <w:color w:val="000000"/>
          <w:sz w:val="24"/>
          <w:szCs w:val="24"/>
        </w:rPr>
      </w:pPr>
      <w:r w:rsidRPr="00D2083C">
        <w:rPr>
          <w:rFonts w:asciiTheme="minorEastAsia" w:eastAsiaTheme="minorEastAsia" w:hAnsiTheme="minorEastAsia" w:hint="eastAsia"/>
          <w:color w:val="000000"/>
          <w:sz w:val="24"/>
          <w:szCs w:val="24"/>
        </w:rPr>
        <w:t>2.</w:t>
      </w:r>
      <w:proofErr w:type="gramStart"/>
      <w:r w:rsidRPr="00D2083C">
        <w:rPr>
          <w:rFonts w:asciiTheme="minorEastAsia" w:eastAsiaTheme="minorEastAsia" w:hAnsiTheme="minorEastAsia" w:hint="eastAsia"/>
          <w:color w:val="000000"/>
          <w:sz w:val="24"/>
          <w:szCs w:val="24"/>
        </w:rPr>
        <w:t>申报结项的</w:t>
      </w:r>
      <w:proofErr w:type="gramEnd"/>
      <w:r w:rsidRPr="00D2083C">
        <w:rPr>
          <w:rFonts w:asciiTheme="minorEastAsia" w:eastAsiaTheme="minorEastAsia" w:hAnsiTheme="minorEastAsia" w:hint="eastAsia"/>
          <w:color w:val="000000"/>
          <w:sz w:val="24"/>
          <w:szCs w:val="24"/>
        </w:rPr>
        <w:t>课题必须是经省教育厅批准立项的河南省基础教育教学研究项目，研究期满，符合项目管理办法的规定。</w:t>
      </w:r>
    </w:p>
    <w:p w:rsidR="00000677" w:rsidRPr="00D2083C" w:rsidRDefault="00000677" w:rsidP="00D2083C">
      <w:pPr>
        <w:tabs>
          <w:tab w:val="left" w:pos="616"/>
        </w:tabs>
        <w:spacing w:line="500" w:lineRule="exact"/>
        <w:ind w:firstLineChars="199" w:firstLine="478"/>
        <w:rPr>
          <w:rFonts w:asciiTheme="minorEastAsia" w:eastAsiaTheme="minorEastAsia" w:hAnsiTheme="minorEastAsia"/>
          <w:color w:val="000000"/>
          <w:sz w:val="24"/>
          <w:szCs w:val="24"/>
        </w:rPr>
      </w:pPr>
      <w:r w:rsidRPr="00D2083C">
        <w:rPr>
          <w:rFonts w:asciiTheme="minorEastAsia" w:eastAsiaTheme="minorEastAsia" w:hAnsiTheme="minorEastAsia" w:hint="eastAsia"/>
          <w:color w:val="000000"/>
          <w:sz w:val="24"/>
          <w:szCs w:val="24"/>
        </w:rPr>
        <w:t>3.各单位须提交《立项（结项）申报汇总表》</w:t>
      </w:r>
      <w:r w:rsidRPr="00D2083C">
        <w:rPr>
          <w:rFonts w:asciiTheme="minorEastAsia" w:eastAsiaTheme="minorEastAsia" w:hAnsiTheme="minorEastAsia"/>
          <w:color w:val="000000"/>
          <w:sz w:val="24"/>
          <w:szCs w:val="24"/>
        </w:rPr>
        <w:t>1</w:t>
      </w:r>
      <w:r w:rsidRPr="00D2083C">
        <w:rPr>
          <w:rFonts w:asciiTheme="minorEastAsia" w:eastAsiaTheme="minorEastAsia" w:hAnsiTheme="minorEastAsia" w:hint="eastAsia"/>
          <w:color w:val="000000"/>
          <w:sz w:val="24"/>
          <w:szCs w:val="24"/>
        </w:rPr>
        <w:t>份（</w:t>
      </w:r>
      <w:r w:rsidRPr="00D2083C">
        <w:rPr>
          <w:rFonts w:asciiTheme="minorEastAsia" w:eastAsiaTheme="minorEastAsia" w:hAnsiTheme="minorEastAsia"/>
          <w:color w:val="000000"/>
          <w:sz w:val="24"/>
          <w:szCs w:val="24"/>
        </w:rPr>
        <w:t>.</w:t>
      </w:r>
      <w:proofErr w:type="spellStart"/>
      <w:r w:rsidRPr="00D2083C">
        <w:rPr>
          <w:rFonts w:asciiTheme="minorEastAsia" w:eastAsiaTheme="minorEastAsia" w:hAnsiTheme="minorEastAsia"/>
          <w:color w:val="000000"/>
          <w:sz w:val="24"/>
          <w:szCs w:val="24"/>
        </w:rPr>
        <w:t>xls</w:t>
      </w:r>
      <w:proofErr w:type="spellEnd"/>
      <w:r w:rsidRPr="00D2083C">
        <w:rPr>
          <w:rFonts w:asciiTheme="minorEastAsia" w:eastAsiaTheme="minorEastAsia" w:hAnsiTheme="minorEastAsia" w:hint="eastAsia"/>
          <w:color w:val="000000"/>
          <w:sz w:val="24"/>
          <w:szCs w:val="24"/>
        </w:rPr>
        <w:t>文件格式，排列顺序对应申报材料的排列顺序，加盖单位公章，即使是一份也要填写汇总表）。</w:t>
      </w:r>
    </w:p>
    <w:p w:rsidR="00000677" w:rsidRPr="00D2083C" w:rsidRDefault="00000677" w:rsidP="00D2083C">
      <w:pPr>
        <w:tabs>
          <w:tab w:val="left" w:pos="616"/>
        </w:tabs>
        <w:spacing w:line="500" w:lineRule="exact"/>
        <w:ind w:firstLineChars="200" w:firstLine="480"/>
        <w:rPr>
          <w:rFonts w:asciiTheme="minorEastAsia" w:eastAsiaTheme="minorEastAsia" w:hAnsiTheme="minorEastAsia"/>
          <w:color w:val="000000"/>
          <w:sz w:val="24"/>
          <w:szCs w:val="24"/>
        </w:rPr>
      </w:pPr>
      <w:r w:rsidRPr="00D2083C">
        <w:rPr>
          <w:rFonts w:asciiTheme="minorEastAsia" w:eastAsiaTheme="minorEastAsia" w:hAnsiTheme="minorEastAsia" w:hint="eastAsia"/>
          <w:color w:val="000000"/>
          <w:sz w:val="24"/>
          <w:szCs w:val="24"/>
        </w:rPr>
        <w:t>4.立项</w:t>
      </w:r>
      <w:proofErr w:type="gramStart"/>
      <w:r w:rsidRPr="00D2083C">
        <w:rPr>
          <w:rFonts w:asciiTheme="minorEastAsia" w:eastAsiaTheme="minorEastAsia" w:hAnsiTheme="minorEastAsia" w:hint="eastAsia"/>
          <w:color w:val="000000"/>
          <w:sz w:val="24"/>
          <w:szCs w:val="24"/>
        </w:rPr>
        <w:t>与结项材料</w:t>
      </w:r>
      <w:proofErr w:type="gramEnd"/>
      <w:r w:rsidRPr="00D2083C">
        <w:rPr>
          <w:rFonts w:asciiTheme="minorEastAsia" w:eastAsiaTheme="minorEastAsia" w:hAnsiTheme="minorEastAsia" w:hint="eastAsia"/>
          <w:color w:val="000000"/>
          <w:sz w:val="24"/>
          <w:szCs w:val="24"/>
        </w:rPr>
        <w:t>均须同时报送与纸质</w:t>
      </w:r>
      <w:proofErr w:type="gramStart"/>
      <w:r w:rsidRPr="00D2083C">
        <w:rPr>
          <w:rFonts w:asciiTheme="minorEastAsia" w:eastAsiaTheme="minorEastAsia" w:hAnsiTheme="minorEastAsia" w:hint="eastAsia"/>
          <w:color w:val="000000"/>
          <w:sz w:val="24"/>
          <w:szCs w:val="24"/>
        </w:rPr>
        <w:t>稿内容</w:t>
      </w:r>
      <w:proofErr w:type="gramEnd"/>
      <w:r w:rsidRPr="00D2083C">
        <w:rPr>
          <w:rFonts w:asciiTheme="minorEastAsia" w:eastAsiaTheme="minorEastAsia" w:hAnsiTheme="minorEastAsia" w:hint="eastAsia"/>
          <w:color w:val="000000"/>
          <w:sz w:val="24"/>
          <w:szCs w:val="24"/>
        </w:rPr>
        <w:t>一致的电子文档</w:t>
      </w:r>
      <w:r w:rsidRPr="00D2083C">
        <w:rPr>
          <w:rFonts w:asciiTheme="minorEastAsia" w:eastAsiaTheme="minorEastAsia" w:hAnsiTheme="minorEastAsia"/>
          <w:color w:val="000000"/>
          <w:sz w:val="24"/>
          <w:szCs w:val="24"/>
        </w:rPr>
        <w:t>1</w:t>
      </w:r>
      <w:r w:rsidRPr="00D2083C">
        <w:rPr>
          <w:rFonts w:asciiTheme="minorEastAsia" w:eastAsiaTheme="minorEastAsia" w:hAnsiTheme="minorEastAsia" w:hint="eastAsia"/>
          <w:color w:val="000000"/>
          <w:sz w:val="24"/>
          <w:szCs w:val="24"/>
        </w:rPr>
        <w:t>份（相关电子文档的格式可在</w:t>
      </w:r>
      <w:proofErr w:type="gramStart"/>
      <w:r w:rsidRPr="00D2083C">
        <w:rPr>
          <w:rFonts w:asciiTheme="minorEastAsia" w:eastAsiaTheme="minorEastAsia" w:hAnsiTheme="minorEastAsia" w:hint="eastAsia"/>
          <w:color w:val="000000"/>
          <w:sz w:val="24"/>
          <w:szCs w:val="24"/>
        </w:rPr>
        <w:t>教育厅官网下载</w:t>
      </w:r>
      <w:proofErr w:type="gramEnd"/>
      <w:r w:rsidRPr="00D2083C">
        <w:rPr>
          <w:rFonts w:asciiTheme="minorEastAsia" w:eastAsiaTheme="minorEastAsia" w:hAnsiTheme="minorEastAsia" w:hint="eastAsia"/>
          <w:color w:val="000000"/>
          <w:sz w:val="24"/>
          <w:szCs w:val="24"/>
        </w:rPr>
        <w:t>）。申报材料概不退还。</w:t>
      </w:r>
    </w:p>
    <w:p w:rsidR="00000677" w:rsidRPr="00E901B8" w:rsidRDefault="00000677" w:rsidP="00E901B8">
      <w:pPr>
        <w:tabs>
          <w:tab w:val="left" w:pos="616"/>
        </w:tabs>
        <w:spacing w:line="500" w:lineRule="exact"/>
        <w:ind w:firstLine="600"/>
        <w:rPr>
          <w:rFonts w:asciiTheme="minorEastAsia" w:eastAsiaTheme="minorEastAsia" w:hAnsiTheme="minorEastAsia" w:cs="黑体"/>
          <w:b/>
          <w:color w:val="000000"/>
          <w:sz w:val="24"/>
          <w:szCs w:val="24"/>
        </w:rPr>
      </w:pPr>
      <w:r w:rsidRPr="00E901B8">
        <w:rPr>
          <w:rFonts w:asciiTheme="minorEastAsia" w:eastAsiaTheme="minorEastAsia" w:hAnsiTheme="minorEastAsia" w:cs="黑体" w:hint="eastAsia"/>
          <w:b/>
          <w:color w:val="000000"/>
          <w:sz w:val="24"/>
          <w:szCs w:val="24"/>
        </w:rPr>
        <w:t>四、报送时间</w:t>
      </w:r>
      <w:r w:rsidR="00D14E95">
        <w:rPr>
          <w:rFonts w:asciiTheme="minorEastAsia" w:eastAsiaTheme="minorEastAsia" w:hAnsiTheme="minorEastAsia" w:cs="黑体" w:hint="eastAsia"/>
          <w:b/>
          <w:color w:val="000000"/>
          <w:sz w:val="24"/>
          <w:szCs w:val="24"/>
        </w:rPr>
        <w:t>、地点</w:t>
      </w:r>
      <w:r w:rsidRPr="00E901B8">
        <w:rPr>
          <w:rFonts w:asciiTheme="minorEastAsia" w:eastAsiaTheme="minorEastAsia" w:hAnsiTheme="minorEastAsia" w:cs="黑体" w:hint="eastAsia"/>
          <w:b/>
          <w:color w:val="000000"/>
          <w:sz w:val="24"/>
          <w:szCs w:val="24"/>
        </w:rPr>
        <w:t>：</w:t>
      </w:r>
    </w:p>
    <w:p w:rsidR="00000677" w:rsidRDefault="00000677" w:rsidP="00D2083C">
      <w:pPr>
        <w:tabs>
          <w:tab w:val="left" w:pos="616"/>
        </w:tabs>
        <w:spacing w:line="500" w:lineRule="exact"/>
        <w:ind w:firstLineChars="199" w:firstLine="478"/>
        <w:rPr>
          <w:rFonts w:asciiTheme="minorEastAsia" w:eastAsiaTheme="minorEastAsia" w:hAnsiTheme="minorEastAsia"/>
          <w:color w:val="000000"/>
          <w:sz w:val="24"/>
          <w:szCs w:val="24"/>
        </w:rPr>
      </w:pPr>
      <w:r w:rsidRPr="00D2083C">
        <w:rPr>
          <w:rFonts w:asciiTheme="minorEastAsia" w:eastAsiaTheme="minorEastAsia" w:hAnsiTheme="minorEastAsia"/>
          <w:color w:val="000000"/>
          <w:sz w:val="24"/>
          <w:szCs w:val="24"/>
        </w:rPr>
        <w:t>2018</w:t>
      </w:r>
      <w:r w:rsidRPr="00D2083C">
        <w:rPr>
          <w:rFonts w:asciiTheme="minorEastAsia" w:eastAsiaTheme="minorEastAsia" w:hAnsiTheme="minorEastAsia" w:hint="eastAsia"/>
          <w:color w:val="000000"/>
          <w:sz w:val="24"/>
          <w:szCs w:val="24"/>
        </w:rPr>
        <w:t>年</w:t>
      </w:r>
      <w:r w:rsidRPr="00D2083C">
        <w:rPr>
          <w:rFonts w:asciiTheme="minorEastAsia" w:eastAsiaTheme="minorEastAsia" w:hAnsiTheme="minorEastAsia"/>
          <w:color w:val="000000"/>
          <w:sz w:val="24"/>
          <w:szCs w:val="24"/>
        </w:rPr>
        <w:t>6</w:t>
      </w:r>
      <w:r w:rsidRPr="00D2083C">
        <w:rPr>
          <w:rFonts w:asciiTheme="minorEastAsia" w:eastAsiaTheme="minorEastAsia" w:hAnsiTheme="minorEastAsia" w:hint="eastAsia"/>
          <w:color w:val="000000"/>
          <w:sz w:val="24"/>
          <w:szCs w:val="24"/>
        </w:rPr>
        <w:t>月</w:t>
      </w:r>
      <w:r w:rsidRPr="00D2083C">
        <w:rPr>
          <w:rFonts w:asciiTheme="minorEastAsia" w:eastAsiaTheme="minorEastAsia" w:hAnsiTheme="minorEastAsia"/>
          <w:color w:val="000000"/>
          <w:sz w:val="24"/>
          <w:szCs w:val="24"/>
        </w:rPr>
        <w:t>2</w:t>
      </w:r>
      <w:r w:rsidR="00D14E95">
        <w:rPr>
          <w:rFonts w:asciiTheme="minorEastAsia" w:eastAsiaTheme="minorEastAsia" w:hAnsiTheme="minorEastAsia" w:hint="eastAsia"/>
          <w:color w:val="000000"/>
          <w:sz w:val="24"/>
          <w:szCs w:val="24"/>
        </w:rPr>
        <w:t>1</w:t>
      </w:r>
      <w:r w:rsidRPr="00D2083C">
        <w:rPr>
          <w:rFonts w:asciiTheme="minorEastAsia" w:eastAsiaTheme="minorEastAsia" w:hAnsiTheme="minorEastAsia" w:hint="eastAsia"/>
          <w:color w:val="000000"/>
          <w:sz w:val="24"/>
          <w:szCs w:val="24"/>
        </w:rPr>
        <w:t>日</w:t>
      </w:r>
      <w:r w:rsidR="00D14E95">
        <w:rPr>
          <w:rFonts w:asciiTheme="minorEastAsia" w:eastAsiaTheme="minorEastAsia" w:hAnsiTheme="minorEastAsia" w:hint="eastAsia"/>
          <w:color w:val="000000"/>
          <w:sz w:val="24"/>
          <w:szCs w:val="24"/>
        </w:rPr>
        <w:t>（上午8：30至下午18：00）</w:t>
      </w:r>
      <w:r w:rsidR="005B48BE">
        <w:rPr>
          <w:rFonts w:asciiTheme="minorEastAsia" w:eastAsiaTheme="minorEastAsia" w:hAnsiTheme="minorEastAsia" w:hint="eastAsia"/>
          <w:color w:val="000000"/>
          <w:sz w:val="24"/>
          <w:szCs w:val="24"/>
        </w:rPr>
        <w:t>，到</w:t>
      </w:r>
      <w:r w:rsidR="00D14E95">
        <w:rPr>
          <w:rFonts w:asciiTheme="minorEastAsia" w:eastAsiaTheme="minorEastAsia" w:hAnsiTheme="minorEastAsia" w:hint="eastAsia"/>
          <w:color w:val="000000"/>
          <w:sz w:val="24"/>
          <w:szCs w:val="24"/>
        </w:rPr>
        <w:t>开封市基础教育教研室410办公室</w:t>
      </w:r>
      <w:r w:rsidR="005B48BE">
        <w:rPr>
          <w:rFonts w:asciiTheme="minorEastAsia" w:eastAsiaTheme="minorEastAsia" w:hAnsiTheme="minorEastAsia" w:hint="eastAsia"/>
          <w:color w:val="000000"/>
          <w:sz w:val="24"/>
          <w:szCs w:val="24"/>
        </w:rPr>
        <w:t>上报相关材料</w:t>
      </w:r>
      <w:r w:rsidR="00D14E95">
        <w:rPr>
          <w:rFonts w:asciiTheme="minorEastAsia" w:eastAsiaTheme="minorEastAsia" w:hAnsiTheme="minorEastAsia" w:hint="eastAsia"/>
          <w:color w:val="000000"/>
          <w:sz w:val="24"/>
          <w:szCs w:val="24"/>
        </w:rPr>
        <w:t>。</w:t>
      </w:r>
      <w:r w:rsidRPr="00D2083C">
        <w:rPr>
          <w:rFonts w:asciiTheme="minorEastAsia" w:eastAsiaTheme="minorEastAsia" w:hAnsiTheme="minorEastAsia" w:hint="eastAsia"/>
          <w:color w:val="000000"/>
          <w:sz w:val="24"/>
          <w:szCs w:val="24"/>
        </w:rPr>
        <w:t>逾期不予受理。</w:t>
      </w:r>
    </w:p>
    <w:p w:rsidR="00E901B8" w:rsidRDefault="00E901B8" w:rsidP="00D2083C">
      <w:pPr>
        <w:tabs>
          <w:tab w:val="left" w:pos="616"/>
        </w:tabs>
        <w:spacing w:line="500" w:lineRule="exact"/>
        <w:ind w:firstLineChars="199" w:firstLine="478"/>
        <w:rPr>
          <w:rFonts w:asciiTheme="minorEastAsia" w:eastAsiaTheme="minorEastAsia" w:hAnsiTheme="minorEastAsia" w:hint="eastAsia"/>
          <w:color w:val="000000"/>
          <w:sz w:val="24"/>
          <w:szCs w:val="24"/>
        </w:rPr>
      </w:pPr>
    </w:p>
    <w:p w:rsidR="00D14E95" w:rsidRDefault="00D14E95" w:rsidP="00D2083C">
      <w:pPr>
        <w:tabs>
          <w:tab w:val="left" w:pos="616"/>
        </w:tabs>
        <w:spacing w:line="500" w:lineRule="exact"/>
        <w:ind w:firstLineChars="199" w:firstLine="478"/>
        <w:rPr>
          <w:rFonts w:asciiTheme="minorEastAsia" w:eastAsiaTheme="minorEastAsia" w:hAnsiTheme="minorEastAsia" w:hint="eastAsia"/>
          <w:color w:val="000000"/>
          <w:sz w:val="24"/>
          <w:szCs w:val="24"/>
        </w:rPr>
      </w:pPr>
    </w:p>
    <w:p w:rsidR="00D14E95" w:rsidRDefault="00D14E95" w:rsidP="00D2083C">
      <w:pPr>
        <w:tabs>
          <w:tab w:val="left" w:pos="616"/>
        </w:tabs>
        <w:spacing w:line="500" w:lineRule="exact"/>
        <w:ind w:firstLineChars="199" w:firstLine="478"/>
        <w:rPr>
          <w:rFonts w:asciiTheme="minorEastAsia" w:eastAsiaTheme="minorEastAsia" w:hAnsiTheme="minorEastAsia"/>
          <w:color w:val="000000"/>
          <w:sz w:val="24"/>
          <w:szCs w:val="24"/>
        </w:rPr>
      </w:pPr>
    </w:p>
    <w:p w:rsidR="00D2083C" w:rsidRDefault="00D2083C" w:rsidP="00D2083C">
      <w:pPr>
        <w:tabs>
          <w:tab w:val="left" w:pos="616"/>
        </w:tabs>
        <w:spacing w:line="500" w:lineRule="exact"/>
        <w:ind w:firstLineChars="199" w:firstLine="478"/>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 xml:space="preserve">                                            开封市基础教育教研室</w:t>
      </w:r>
    </w:p>
    <w:p w:rsidR="00D2083C" w:rsidRPr="00D2083C" w:rsidRDefault="00D2083C" w:rsidP="00D2083C">
      <w:pPr>
        <w:tabs>
          <w:tab w:val="left" w:pos="616"/>
        </w:tabs>
        <w:spacing w:line="500" w:lineRule="exact"/>
        <w:ind w:firstLineChars="2699" w:firstLine="6478"/>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2018年5月</w:t>
      </w:r>
    </w:p>
    <w:p w:rsidR="00000677" w:rsidRPr="00D2083C" w:rsidRDefault="00000677" w:rsidP="00D2083C">
      <w:pPr>
        <w:tabs>
          <w:tab w:val="left" w:pos="616"/>
        </w:tabs>
        <w:spacing w:line="500" w:lineRule="exact"/>
        <w:ind w:firstLineChars="200" w:firstLine="480"/>
        <w:rPr>
          <w:rFonts w:asciiTheme="minorEastAsia" w:eastAsiaTheme="minorEastAsia" w:hAnsiTheme="minorEastAsia"/>
          <w:color w:val="000000"/>
          <w:sz w:val="24"/>
          <w:szCs w:val="24"/>
        </w:rPr>
      </w:pPr>
    </w:p>
    <w:p w:rsidR="00575191" w:rsidRPr="00D2083C" w:rsidRDefault="00575191" w:rsidP="00D2083C">
      <w:pPr>
        <w:tabs>
          <w:tab w:val="left" w:pos="616"/>
        </w:tabs>
        <w:spacing w:line="500" w:lineRule="exact"/>
        <w:ind w:firstLineChars="199" w:firstLine="478"/>
        <w:rPr>
          <w:rFonts w:asciiTheme="minorEastAsia" w:eastAsiaTheme="minorEastAsia" w:hAnsiTheme="minorEastAsia"/>
          <w:color w:val="000000"/>
          <w:sz w:val="24"/>
          <w:szCs w:val="24"/>
        </w:rPr>
      </w:pPr>
    </w:p>
    <w:p w:rsidR="00B007A4" w:rsidRPr="00D2083C" w:rsidRDefault="00B007A4" w:rsidP="00D2083C">
      <w:pPr>
        <w:spacing w:line="500" w:lineRule="exact"/>
        <w:ind w:firstLine="600"/>
        <w:rPr>
          <w:rFonts w:asciiTheme="minorEastAsia" w:eastAsiaTheme="minorEastAsia" w:hAnsiTheme="minorEastAsia"/>
          <w:sz w:val="24"/>
          <w:szCs w:val="24"/>
        </w:rPr>
      </w:pPr>
    </w:p>
    <w:p w:rsidR="00C82902" w:rsidRPr="00D2083C" w:rsidRDefault="00C82902" w:rsidP="00D2083C">
      <w:pPr>
        <w:spacing w:line="500" w:lineRule="exact"/>
        <w:ind w:firstLineChars="200" w:firstLine="480"/>
        <w:jc w:val="left"/>
        <w:rPr>
          <w:rFonts w:asciiTheme="minorEastAsia" w:eastAsiaTheme="minorEastAsia" w:hAnsiTheme="minorEastAsia"/>
          <w:bCs/>
          <w:color w:val="000000"/>
          <w:sz w:val="24"/>
          <w:szCs w:val="24"/>
        </w:rPr>
      </w:pPr>
    </w:p>
    <w:p w:rsidR="00EF766A" w:rsidRPr="00D2083C" w:rsidRDefault="00EF766A" w:rsidP="00D2083C">
      <w:pPr>
        <w:spacing w:line="500" w:lineRule="exact"/>
        <w:rPr>
          <w:rFonts w:asciiTheme="minorEastAsia" w:eastAsiaTheme="minorEastAsia" w:hAnsiTheme="minorEastAsia"/>
          <w:sz w:val="24"/>
          <w:szCs w:val="24"/>
        </w:rPr>
      </w:pPr>
    </w:p>
    <w:sectPr w:rsidR="00EF766A" w:rsidRPr="00D2083C" w:rsidSect="00EF76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E75" w:rsidRDefault="00595E75" w:rsidP="00E901B8">
      <w:r>
        <w:separator/>
      </w:r>
    </w:p>
  </w:endnote>
  <w:endnote w:type="continuationSeparator" w:id="0">
    <w:p w:rsidR="00595E75" w:rsidRDefault="00595E75" w:rsidP="00E901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E75" w:rsidRDefault="00595E75" w:rsidP="00E901B8">
      <w:r>
        <w:separator/>
      </w:r>
    </w:p>
  </w:footnote>
  <w:footnote w:type="continuationSeparator" w:id="0">
    <w:p w:rsidR="00595E75" w:rsidRDefault="00595E75" w:rsidP="00E901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C013B3"/>
    <w:multiLevelType w:val="hybridMultilevel"/>
    <w:tmpl w:val="C6843F34"/>
    <w:lvl w:ilvl="0" w:tplc="6A629ED4">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2902"/>
    <w:rsid w:val="00000677"/>
    <w:rsid w:val="0037092D"/>
    <w:rsid w:val="003A643B"/>
    <w:rsid w:val="00575191"/>
    <w:rsid w:val="00595E75"/>
    <w:rsid w:val="005B48BE"/>
    <w:rsid w:val="007C7EE8"/>
    <w:rsid w:val="00907A71"/>
    <w:rsid w:val="00B007A4"/>
    <w:rsid w:val="00B304E1"/>
    <w:rsid w:val="00C82902"/>
    <w:rsid w:val="00D14E95"/>
    <w:rsid w:val="00D2083C"/>
    <w:rsid w:val="00E901B8"/>
    <w:rsid w:val="00EF76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902"/>
    <w:pPr>
      <w:widowControl w:val="0"/>
      <w:jc w:val="both"/>
    </w:pPr>
    <w:rPr>
      <w:rFonts w:ascii="Times New Roman" w:eastAsia="仿宋_GB2312" w:hAnsi="Times New Roman" w:cs="Times New Roman"/>
      <w:sz w:val="3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C82902"/>
    <w:rPr>
      <w:sz w:val="32"/>
      <w:szCs w:val="32"/>
    </w:rPr>
  </w:style>
  <w:style w:type="paragraph" w:styleId="a3">
    <w:name w:val="List Paragraph"/>
    <w:basedOn w:val="a"/>
    <w:uiPriority w:val="34"/>
    <w:qFormat/>
    <w:rsid w:val="00B007A4"/>
    <w:pPr>
      <w:ind w:firstLineChars="200" w:firstLine="420"/>
    </w:pPr>
  </w:style>
  <w:style w:type="paragraph" w:styleId="a4">
    <w:name w:val="header"/>
    <w:basedOn w:val="a"/>
    <w:link w:val="Char0"/>
    <w:uiPriority w:val="99"/>
    <w:semiHidden/>
    <w:unhideWhenUsed/>
    <w:rsid w:val="00E901B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901B8"/>
    <w:rPr>
      <w:rFonts w:ascii="Times New Roman" w:eastAsia="仿宋_GB2312" w:hAnsi="Times New Roman" w:cs="Times New Roman"/>
      <w:sz w:val="18"/>
      <w:szCs w:val="18"/>
    </w:rPr>
  </w:style>
  <w:style w:type="paragraph" w:styleId="a5">
    <w:name w:val="footer"/>
    <w:basedOn w:val="a"/>
    <w:link w:val="Char1"/>
    <w:uiPriority w:val="99"/>
    <w:semiHidden/>
    <w:unhideWhenUsed/>
    <w:rsid w:val="00E901B8"/>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E901B8"/>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161</Words>
  <Characters>922</Characters>
  <Application>Microsoft Office Word</Application>
  <DocSecurity>0</DocSecurity>
  <Lines>7</Lines>
  <Paragraphs>2</Paragraphs>
  <ScaleCrop>false</ScaleCrop>
  <Company>Sky123.Org</Company>
  <LinksUpToDate>false</LinksUpToDate>
  <CharactersWithSpaces>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User</cp:lastModifiedBy>
  <cp:revision>9</cp:revision>
  <cp:lastPrinted>2018-05-14T08:49:00Z</cp:lastPrinted>
  <dcterms:created xsi:type="dcterms:W3CDTF">2018-05-14T08:15:00Z</dcterms:created>
  <dcterms:modified xsi:type="dcterms:W3CDTF">2018-05-14T09:15:00Z</dcterms:modified>
</cp:coreProperties>
</file>