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8A99D">
      <w:pPr>
        <w:snapToGrid w:val="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ascii="黑体" w:eastAsia="黑体"/>
          <w:szCs w:val="32"/>
        </w:rPr>
        <w:t>2</w:t>
      </w:r>
    </w:p>
    <w:tbl>
      <w:tblPr>
        <w:tblStyle w:val="4"/>
        <w:tblW w:w="149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987"/>
        <w:gridCol w:w="805"/>
        <w:gridCol w:w="456"/>
        <w:gridCol w:w="456"/>
        <w:gridCol w:w="1769"/>
        <w:gridCol w:w="1066"/>
        <w:gridCol w:w="1248"/>
        <w:gridCol w:w="2324"/>
        <w:gridCol w:w="764"/>
        <w:gridCol w:w="856"/>
        <w:gridCol w:w="1080"/>
        <w:gridCol w:w="969"/>
        <w:gridCol w:w="1011"/>
        <w:gridCol w:w="720"/>
      </w:tblGrid>
      <w:tr w14:paraId="4CDF1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9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1E58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方正小标宋简体" w:hAnsi="宋体" w:eastAsia="方正小标宋简体" w:cs="宋体"/>
                <w:bCs/>
                <w:spacing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spacing w:val="0"/>
                <w:sz w:val="44"/>
                <w:szCs w:val="44"/>
                <w:lang w:val="en-US" w:eastAsia="zh-CN"/>
              </w:rPr>
              <w:t>2024年</w:t>
            </w:r>
            <w:r>
              <w:rPr>
                <w:rFonts w:hint="eastAsia" w:ascii="方正小标宋简体" w:hAnsi="宋体" w:eastAsia="方正小标宋简体" w:cs="宋体"/>
                <w:bCs/>
                <w:spacing w:val="0"/>
                <w:sz w:val="44"/>
                <w:szCs w:val="44"/>
              </w:rPr>
              <w:t>教师资格定期注册花名册</w:t>
            </w:r>
          </w:p>
        </w:tc>
      </w:tr>
      <w:tr w14:paraId="432CC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CCE8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填报单位（盖章）：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08BE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河南省开封高级中学</w:t>
            </w:r>
          </w:p>
        </w:tc>
        <w:tc>
          <w:tcPr>
            <w:tcW w:w="463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54BF2D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负责人（签字）：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156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DBB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27DAEF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填报日期：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日</w:t>
            </w:r>
          </w:p>
        </w:tc>
      </w:tr>
      <w:tr w14:paraId="2A3D5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A3AD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192E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单位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BAB6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FEA4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9B98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99F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DDA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教师资格种类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EBF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教师资格证书任教学科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7091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教师资格证书编号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2AA2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发证日期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918F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发证机关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D389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现任教学段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0761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现任教学科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4013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参加工作时间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A84E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审核意见</w:t>
            </w:r>
          </w:p>
        </w:tc>
      </w:tr>
      <w:tr w14:paraId="45ED6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60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88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河南省开封高级中学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E0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8B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84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FA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F8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E0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6B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E1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21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D3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2F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CD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3D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C734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5F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17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13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5B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22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A6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CC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F0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6E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C0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51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BB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4F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00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95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470C0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76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06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89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EB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F5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D7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07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78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A5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B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C0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E6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7B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17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82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251B3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42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3A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4A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83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D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6B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CC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40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D2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43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17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2B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07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2A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73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783C9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E9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08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E4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BD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6D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4E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8F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6B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9E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4C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C8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6F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8F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4D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70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66BDE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9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E8716"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注：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“序号”栏应与提交的个人定期注册材料顺序一致；</w:t>
            </w:r>
          </w:p>
        </w:tc>
      </w:tr>
      <w:tr w14:paraId="02F10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9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7E3BB"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“教师资格种类”、“现任教学段”栏应按“幼儿园、小学、初中、高中、中等职业”规范填写；</w:t>
            </w:r>
          </w:p>
        </w:tc>
      </w:tr>
      <w:tr w14:paraId="7E6A2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9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63B66"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“发证日期”栏应填写至月份，如：“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1996.10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”；“发证机关”栏应按证书上公章名称规范填写，如“开封市教育体育局”；</w:t>
            </w:r>
          </w:p>
        </w:tc>
      </w:tr>
      <w:tr w14:paraId="3CD1F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9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C0C8F"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 xml:space="preserve">    4.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“参加工作时间”栏按年份填写，如：“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1997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”“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2008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”；</w:t>
            </w:r>
          </w:p>
        </w:tc>
      </w:tr>
      <w:tr w14:paraId="5B80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9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7F21E"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 xml:space="preserve">    5.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“审核意见”栏由填报单位根据定期注册人员材料提出初审意见，按“合格”“不合格”规范填写；</w:t>
            </w:r>
          </w:p>
        </w:tc>
      </w:tr>
      <w:tr w14:paraId="0DDFF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9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F2794"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 xml:space="preserve">    6. 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此花名册经填报单位盖章、负责人签字后，随同个人定期注册材料一并报送教师资格定期注册机构。</w:t>
            </w:r>
          </w:p>
        </w:tc>
      </w:tr>
    </w:tbl>
    <w:p w14:paraId="25309690">
      <w:pPr>
        <w:tabs>
          <w:tab w:val="left" w:pos="3304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568946-3688-4355-B43A-8478920453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2BC7212-8D36-485D-8181-9EE805058A5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FFFB8F1-6299-47EA-9AA9-199840E2EE1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E5A1E"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108F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MDlhMzNjMjhlZjQ5MDA3Y2M4M2VkNzE0YmI1M2UifQ=="/>
  </w:docVars>
  <w:rsids>
    <w:rsidRoot w:val="75C62CEF"/>
    <w:rsid w:val="0B502FBE"/>
    <w:rsid w:val="149E54BE"/>
    <w:rsid w:val="289C3400"/>
    <w:rsid w:val="3E805434"/>
    <w:rsid w:val="40A97E53"/>
    <w:rsid w:val="538979D4"/>
    <w:rsid w:val="5F352762"/>
    <w:rsid w:val="60043C51"/>
    <w:rsid w:val="70FE680B"/>
    <w:rsid w:val="73A407E4"/>
    <w:rsid w:val="75C6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楷体_GB2312" w:cs="Times New Roman"/>
      <w:spacing w:val="8"/>
      <w:kern w:val="0"/>
      <w:sz w:val="32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rFonts w:ascii="Times New Roman" w:hAnsi="Times New Roman" w:eastAsia="楷体_GB2312" w:cs="Times New Roman"/>
      <w:spacing w:val="8"/>
      <w:kern w:val="0"/>
      <w:sz w:val="18"/>
      <w:szCs w:val="20"/>
      <w:lang w:val="en-US" w:eastAsia="zh-CN" w:bidi="ar-SA"/>
    </w:rPr>
  </w:style>
  <w:style w:type="paragraph" w:styleId="3">
    <w:name w:val="header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rFonts w:ascii="Times New Roman" w:hAnsi="Times New Roman" w:eastAsia="楷体_GB2312" w:cs="Times New Roman"/>
      <w:spacing w:val="8"/>
      <w:kern w:val="0"/>
      <w:sz w:val="18"/>
      <w:szCs w:val="18"/>
      <w:lang w:val="en-US" w:eastAsia="zh-CN" w:bidi="ar-SA"/>
    </w:r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394</Characters>
  <Lines>0</Lines>
  <Paragraphs>0</Paragraphs>
  <TotalTime>6</TotalTime>
  <ScaleCrop>false</ScaleCrop>
  <LinksUpToDate>false</LinksUpToDate>
  <CharactersWithSpaces>512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2022-09-24T01:01:00Z</dcterms:created>
  <dc:creator>123</dc:creator>
  <cp:lastModifiedBy>潺湲</cp:lastModifiedBy>
  <dcterms:modified xsi:type="dcterms:W3CDTF">2024-09-29T05:37:46Z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C5A136471CF84FE6ACA10A33AEA460AE</vt:lpwstr>
  </property>
</Properties>
</file>