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-18030"/>
          <w:b w:val="0"/>
          <w:bCs/>
          <w:szCs w:val="21"/>
        </w:rPr>
      </w:pPr>
      <w:r>
        <w:rPr>
          <w:rFonts w:hint="eastAsia" w:ascii="宋体" w:hAnsi="宋体" w:eastAsia="宋体" w:cs="宋体-18030"/>
          <w:b w:val="0"/>
          <w:bCs/>
          <w:szCs w:val="21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tLeast"/>
        <w:ind w:firstLine="720" w:firstLineChars="200"/>
        <w:jc w:val="both"/>
        <w:textAlignment w:val="auto"/>
        <w:rPr>
          <w:rFonts w:ascii="宋体-18030" w:hAnsi="宋体-18030" w:eastAsia="宋体-18030" w:cs="宋体-18030"/>
          <w:sz w:val="32"/>
          <w:szCs w:val="20"/>
        </w:rPr>
      </w:pPr>
      <w:r>
        <w:rPr>
          <w:rFonts w:hint="eastAsia" w:ascii="黑体" w:hAnsi="宋体-18030" w:eastAsia="黑体" w:cs="宋体-18030"/>
          <w:sz w:val="36"/>
          <w:szCs w:val="20"/>
        </w:rPr>
        <w:t>开封市第十七届社会科学优秀成果奖申报表</w:t>
      </w:r>
    </w:p>
    <w:tbl>
      <w:tblPr>
        <w:tblStyle w:val="3"/>
        <w:tblW w:w="10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974"/>
        <w:gridCol w:w="459"/>
        <w:gridCol w:w="1098"/>
        <w:gridCol w:w="485"/>
        <w:gridCol w:w="665"/>
        <w:gridCol w:w="76"/>
        <w:gridCol w:w="451"/>
        <w:gridCol w:w="791"/>
        <w:gridCol w:w="468"/>
        <w:gridCol w:w="604"/>
        <w:gridCol w:w="508"/>
        <w:gridCol w:w="603"/>
        <w:gridCol w:w="20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成果名称</w:t>
            </w:r>
          </w:p>
          <w:p>
            <w:pPr>
              <w:ind w:left="-107" w:leftChars="-51" w:right="-2" w:rightChars="-1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（</w:t>
            </w:r>
            <w:r>
              <w:rPr>
                <w:rFonts w:hint="eastAsia" w:ascii="宋体" w:hAnsi="宋体" w:eastAsia="宋体" w:cs="Times New Roman"/>
                <w:sz w:val="18"/>
                <w:szCs w:val="20"/>
              </w:rPr>
              <w:t>不超过30字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）</w:t>
            </w:r>
          </w:p>
        </w:tc>
        <w:tc>
          <w:tcPr>
            <w:tcW w:w="8218" w:type="dxa"/>
            <w:gridSpan w:val="1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color w:val="FF000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107" w:leftChars="-51" w:right="-2" w:rightChars="-1"/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发表出版媒体</w:t>
            </w:r>
          </w:p>
          <w:p>
            <w:pPr>
              <w:ind w:left="-107" w:leftChars="-51" w:right="-2" w:rightChars="-1"/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或采用成果单位</w:t>
            </w:r>
          </w:p>
        </w:tc>
        <w:tc>
          <w:tcPr>
            <w:tcW w:w="4025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="0" w:after="0" w:line="300" w:lineRule="exact"/>
              <w:jc w:val="center"/>
              <w:rPr>
                <w:rFonts w:ascii="宋体" w:hAnsi="Times New Roman" w:eastAsia="宋体" w:cs="Times New Roman"/>
                <w:kern w:val="2"/>
                <w:sz w:val="28"/>
                <w:lang w:val="en-US" w:eastAsia="zh-CN" w:bidi="ar-SA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发表时间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填写格式19-1-30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842" w:type="dxa"/>
            <w:gridSpan w:val="2"/>
            <w:tcBorders>
              <w:top w:val="single" w:color="auto" w:sz="2" w:space="0"/>
              <w:left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成果形式</w:t>
            </w:r>
          </w:p>
        </w:tc>
        <w:tc>
          <w:tcPr>
            <w:tcW w:w="459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spacing w:before="0" w:after="0" w:line="240" w:lineRule="exact"/>
              <w:jc w:val="center"/>
              <w:rPr>
                <w:rFonts w:hint="eastAsia" w:ascii="宋体" w:hAnsi="Times New Roman" w:eastAsia="宋体" w:cs="Times New Roman"/>
                <w:kern w:val="2"/>
                <w:sz w:val="28"/>
                <w:lang w:val="en-US" w:eastAsia="zh-CN" w:bidi="ar-SA"/>
              </w:rPr>
            </w:pPr>
          </w:p>
        </w:tc>
        <w:tc>
          <w:tcPr>
            <w:tcW w:w="7759" w:type="dxa"/>
            <w:gridSpan w:val="11"/>
            <w:tcBorders>
              <w:top w:val="single" w:color="auto" w:sz="2" w:space="0"/>
              <w:left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1.著作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论文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3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调研报告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4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42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学科分类</w:t>
            </w:r>
          </w:p>
        </w:tc>
        <w:tc>
          <w:tcPr>
            <w:tcW w:w="45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spacing w:before="0" w:after="0" w:line="240" w:lineRule="exact"/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5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1.哲学 2.经济学 3.法学 4.历史学 5.文学 6.教育学 7.管理学 8其他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第一作者基本情况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姓  名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性 别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民  族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86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97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行政职务</w:t>
            </w:r>
          </w:p>
        </w:tc>
        <w:tc>
          <w:tcPr>
            <w:tcW w:w="4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1.厅级2.处级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3.科级4.其他</w:t>
            </w:r>
          </w:p>
        </w:tc>
        <w:tc>
          <w:tcPr>
            <w:tcW w:w="7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专业职务</w:t>
            </w:r>
          </w:p>
        </w:tc>
        <w:tc>
          <w:tcPr>
            <w:tcW w:w="4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1.正高2.副高</w:t>
            </w:r>
          </w:p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3.中级4.初级</w:t>
            </w:r>
          </w:p>
        </w:tc>
        <w:tc>
          <w:tcPr>
            <w:tcW w:w="17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研究专长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（参见学科分类）</w:t>
            </w:r>
          </w:p>
        </w:tc>
        <w:tc>
          <w:tcPr>
            <w:tcW w:w="20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86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974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最后学历</w:t>
            </w:r>
          </w:p>
        </w:tc>
        <w:tc>
          <w:tcPr>
            <w:tcW w:w="4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1.研究生2.本科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 xml:space="preserve">3.大专 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4.中专</w:t>
            </w:r>
          </w:p>
        </w:tc>
        <w:tc>
          <w:tcPr>
            <w:tcW w:w="7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最后学位</w:t>
            </w:r>
          </w:p>
        </w:tc>
        <w:tc>
          <w:tcPr>
            <w:tcW w:w="4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1.博士2.硕士</w:t>
            </w:r>
          </w:p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3.学士</w:t>
            </w:r>
          </w:p>
        </w:tc>
        <w:tc>
          <w:tcPr>
            <w:tcW w:w="11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电子邮件</w:t>
            </w:r>
          </w:p>
        </w:tc>
        <w:tc>
          <w:tcPr>
            <w:tcW w:w="26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86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工作单位</w:t>
            </w:r>
          </w:p>
          <w:p>
            <w:pPr>
              <w:ind w:left="-107" w:leftChars="-51" w:right="-107" w:rightChars="-51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(按公章全称填写)</w:t>
            </w:r>
          </w:p>
        </w:tc>
        <w:tc>
          <w:tcPr>
            <w:tcW w:w="403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联系电话</w:t>
            </w:r>
          </w:p>
        </w:tc>
        <w:tc>
          <w:tcPr>
            <w:tcW w:w="26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86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97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所属系统</w:t>
            </w:r>
          </w:p>
        </w:tc>
        <w:tc>
          <w:tcPr>
            <w:tcW w:w="4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775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hint="eastAsia"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1.学校 2.社科研究机构 3.党校 4.党政机关5.其他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86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97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通讯地址</w:t>
            </w:r>
          </w:p>
        </w:tc>
        <w:tc>
          <w:tcPr>
            <w:tcW w:w="402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 w:cs="Times New Roman"/>
                <w:szCs w:val="20"/>
              </w:rPr>
            </w:pPr>
            <w:r>
              <w:rPr>
                <w:rFonts w:ascii="Times New Roman" w:hAnsi="Times New Roman" w:eastAsia="黑体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邮政编码</w:t>
            </w:r>
          </w:p>
        </w:tc>
        <w:tc>
          <w:tcPr>
            <w:tcW w:w="31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主要参加者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︵</w:t>
            </w: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按成果原顺序填写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︶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姓 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性别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出生日期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职务职称</w:t>
            </w: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研究专长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学历学位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工  作  单 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6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0"/>
              </w:rPr>
            </w:pPr>
          </w:p>
        </w:tc>
        <w:tc>
          <w:tcPr>
            <w:tcW w:w="4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exact"/>
          <w:jc w:val="center"/>
        </w:trPr>
        <w:tc>
          <w:tcPr>
            <w:tcW w:w="86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0"/>
              </w:rPr>
            </w:pPr>
          </w:p>
        </w:tc>
        <w:tc>
          <w:tcPr>
            <w:tcW w:w="4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exact"/>
          <w:jc w:val="center"/>
        </w:trPr>
        <w:tc>
          <w:tcPr>
            <w:tcW w:w="86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0"/>
              </w:rPr>
            </w:pPr>
          </w:p>
        </w:tc>
        <w:tc>
          <w:tcPr>
            <w:tcW w:w="4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exact"/>
          <w:jc w:val="center"/>
        </w:trPr>
        <w:tc>
          <w:tcPr>
            <w:tcW w:w="868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主要论点所在章节段页以及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成果简介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（300字内）</w:t>
            </w:r>
          </w:p>
        </w:tc>
        <w:tc>
          <w:tcPr>
            <w:tcW w:w="91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第一作者单位意见</w:t>
            </w:r>
          </w:p>
        </w:tc>
        <w:tc>
          <w:tcPr>
            <w:tcW w:w="301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0" w:firstLineChars="500"/>
              <w:rPr>
                <w:rFonts w:hint="eastAsia" w:ascii="Times New Roman" w:hAnsi="Times New Roman" w:eastAsia="黑体" w:cs="Times New Roman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第一作者单位：</w:t>
            </w:r>
          </w:p>
          <w:p>
            <w:pPr>
              <w:ind w:firstLine="420" w:firstLineChars="200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Times New Roman" w:eastAsia="仿宋_GB2312" w:cs="Times New Roman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_________________</w:t>
            </w:r>
            <w:r>
              <w:rPr>
                <w:rFonts w:hint="eastAsia" w:ascii="仿宋_GB2312" w:hAnsi="Times New Roman" w:eastAsia="仿宋_GB2312" w:cs="Times New Roman"/>
                <w:sz w:val="15"/>
                <w:szCs w:val="15"/>
              </w:rPr>
              <w:t xml:space="preserve">    </w:t>
            </w:r>
          </w:p>
          <w:p>
            <w:pPr>
              <w:ind w:firstLine="450" w:firstLineChars="300"/>
              <w:rPr>
                <w:rFonts w:hint="eastAsia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 xml:space="preserve">（签  章）                                                      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 xml:space="preserve">                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 xml:space="preserve">                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年      月      日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初评</w:t>
            </w: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单位</w:t>
            </w: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意见</w:t>
            </w:r>
          </w:p>
        </w:tc>
        <w:tc>
          <w:tcPr>
            <w:tcW w:w="5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经初评，建议其申报开封市社会科学</w:t>
            </w:r>
          </w:p>
          <w:p>
            <w:pPr>
              <w:ind w:firstLine="415" w:firstLineChars="198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优秀成果</w:t>
            </w:r>
            <w:r>
              <w:rPr>
                <w:rFonts w:hint="eastAsia" w:ascii="仿宋_GB2312" w:hAnsi="Times New Roman" w:eastAsia="仿宋_GB2312" w:cs="Times New Roman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等奖。</w:t>
            </w:r>
          </w:p>
          <w:p>
            <w:pPr>
              <w:rPr>
                <w:rFonts w:hint="eastAsia" w:ascii="Times New Roman" w:hAnsi="Times New Roman" w:eastAsia="黑体" w:cs="Times New Roman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 w:eastAsia="黑体" w:cs="Times New Roman"/>
                <w:sz w:val="24"/>
                <w:szCs w:val="20"/>
              </w:rPr>
            </w:pPr>
          </w:p>
          <w:p>
            <w:pPr>
              <w:ind w:firstLine="900" w:firstLineChars="600"/>
              <w:rPr>
                <w:rFonts w:hint="eastAsia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初评单位：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_________________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 xml:space="preserve">  </w:t>
            </w:r>
          </w:p>
          <w:p>
            <w:pPr>
              <w:ind w:firstLine="450" w:firstLineChars="300"/>
              <w:rPr>
                <w:rFonts w:hint="eastAsia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 xml:space="preserve">                 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 xml:space="preserve">（签  章）                                                      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 xml:space="preserve">                </w:t>
            </w:r>
          </w:p>
          <w:p>
            <w:pPr>
              <w:ind w:firstLine="2700" w:firstLineChars="1800"/>
              <w:rPr>
                <w:rFonts w:hint="eastAsia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年      月    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Times New Roman"/>
          <w:sz w:val="18"/>
          <w:szCs w:val="18"/>
        </w:rPr>
        <w:t xml:space="preserve">注：本表由申报者填写，经第一作者单位同意，初评单位出具意见后上报。   </w:t>
      </w:r>
      <w:r>
        <w:rPr>
          <w:rFonts w:hint="eastAsia" w:ascii="Times New Roman" w:hAnsi="Times New Roman" w:eastAsia="黑体" w:cs="Times New Roman"/>
          <w:sz w:val="18"/>
          <w:szCs w:val="18"/>
        </w:rPr>
        <w:t>开封市第十七届社科优秀成果评奖</w:t>
      </w:r>
      <w:r>
        <w:rPr>
          <w:rFonts w:hint="eastAsia" w:ascii="宋体" w:hAnsi="宋体" w:eastAsia="黑体" w:cs="Times New Roman"/>
          <w:sz w:val="18"/>
          <w:szCs w:val="18"/>
        </w:rPr>
        <w:t>委员会</w:t>
      </w:r>
      <w:r>
        <w:rPr>
          <w:rFonts w:hint="eastAsia" w:ascii="Times New Roman" w:hAnsi="Times New Roman" w:eastAsia="黑体" w:cs="Times New Roman"/>
          <w:sz w:val="18"/>
          <w:szCs w:val="18"/>
        </w:rPr>
        <w:t>办公室  制</w:t>
      </w:r>
      <w:r>
        <w:rPr>
          <w:rFonts w:hint="eastAsia" w:ascii="宋体" w:hAnsi="宋体" w:eastAsia="宋体" w:cs="Times New Roman"/>
          <w:sz w:val="18"/>
          <w:szCs w:val="20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br w:type="page"/>
      </w:r>
    </w:p>
    <w:p>
      <w:pPr>
        <w:rPr>
          <w:rFonts w:hint="eastAsia" w:ascii="仿宋" w:hAnsi="仿宋" w:eastAsia="仿宋" w:cs="仿宋"/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宋体"/>
    <w:panose1 w:val="02010609060101010101"/>
    <w:charset w:val="00"/>
    <w:family w:val="modern"/>
    <w:pitch w:val="default"/>
    <w:sig w:usb0="00000000" w:usb1="00000000" w:usb2="0000001E" w:usb3="00000000" w:csb0="003C004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NGEzMTg1YWVlNjZmNGU2MjVhMmFmN2IyNDM0OWYifQ=="/>
  </w:docVars>
  <w:rsids>
    <w:rsidRoot w:val="00000000"/>
    <w:rsid w:val="001D28BC"/>
    <w:rsid w:val="05E3541D"/>
    <w:rsid w:val="066125B5"/>
    <w:rsid w:val="0A7E6E0B"/>
    <w:rsid w:val="0BDA6BE6"/>
    <w:rsid w:val="0EDB1F18"/>
    <w:rsid w:val="149F4D92"/>
    <w:rsid w:val="1C744D56"/>
    <w:rsid w:val="20AD0D99"/>
    <w:rsid w:val="29456853"/>
    <w:rsid w:val="2B397896"/>
    <w:rsid w:val="2BB360EA"/>
    <w:rsid w:val="2EFC6C53"/>
    <w:rsid w:val="317D5EAA"/>
    <w:rsid w:val="32C43EEA"/>
    <w:rsid w:val="3A654204"/>
    <w:rsid w:val="4AF34F14"/>
    <w:rsid w:val="4D7C1024"/>
    <w:rsid w:val="4E2432D4"/>
    <w:rsid w:val="53B37937"/>
    <w:rsid w:val="58DE2FEC"/>
    <w:rsid w:val="593521B8"/>
    <w:rsid w:val="5ABF12B7"/>
    <w:rsid w:val="63E94CAF"/>
    <w:rsid w:val="659D0447"/>
    <w:rsid w:val="6E331948"/>
    <w:rsid w:val="6EA77C40"/>
    <w:rsid w:val="6F683873"/>
    <w:rsid w:val="715079FE"/>
    <w:rsid w:val="7DEF0CEE"/>
    <w:rsid w:val="7FB06D37"/>
    <w:rsid w:val="7FB7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djustRightInd w:val="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499</Characters>
  <Lines>0</Lines>
  <Paragraphs>0</Paragraphs>
  <TotalTime>13</TotalTime>
  <ScaleCrop>false</ScaleCrop>
  <LinksUpToDate>false</LinksUpToDate>
  <CharactersWithSpaces>783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2022-07-13T10:48:00Z</dcterms:created>
  <dc:creator>lenovo</dc:creator>
  <cp:lastModifiedBy>王小宇</cp:lastModifiedBy>
  <dcterms:modified xsi:type="dcterms:W3CDTF">2022-07-18T01:13:05Z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B3059F46654144EB846B332E5FC11B95</vt:lpwstr>
  </property>
</Properties>
</file>